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325BD" w14:textId="77777777" w:rsidR="00185815" w:rsidRDefault="0072048B" w:rsidP="0072048B">
      <w:pPr>
        <w:jc w:val="center"/>
      </w:pPr>
      <w:r>
        <w:rPr>
          <w:noProof/>
          <w:sz w:val="16"/>
          <w:szCs w:val="16"/>
        </w:rPr>
        <w:drawing>
          <wp:inline distT="0" distB="0" distL="0" distR="0" wp14:anchorId="5C69B729" wp14:editId="4C1E75D0">
            <wp:extent cx="1706880" cy="1036320"/>
            <wp:effectExtent l="0" t="0" r="7620" b="0"/>
            <wp:docPr id="1" name="Picture 1" descr="CMWD Logo-Dark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WD Logo-Dark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B9E06" w14:textId="77777777" w:rsidR="0072048B" w:rsidRDefault="0072048B" w:rsidP="0072048B">
      <w:pPr>
        <w:jc w:val="center"/>
      </w:pPr>
    </w:p>
    <w:p w14:paraId="7FBA2843" w14:textId="77777777" w:rsidR="0072048B" w:rsidRDefault="0072048B" w:rsidP="0072048B">
      <w:pPr>
        <w:jc w:val="center"/>
      </w:pPr>
    </w:p>
    <w:p w14:paraId="23A79B9C" w14:textId="77777777" w:rsidR="0072048B" w:rsidRDefault="0072048B" w:rsidP="0072048B">
      <w:pPr>
        <w:jc w:val="center"/>
      </w:pPr>
    </w:p>
    <w:p w14:paraId="70098084" w14:textId="77777777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  <w:r w:rsidRPr="006F02F5">
        <w:rPr>
          <w:rFonts w:ascii="Arial" w:hAnsi="Arial" w:cs="Arial"/>
          <w:sz w:val="24"/>
          <w:szCs w:val="24"/>
        </w:rPr>
        <w:t>CANCELLATION NOTICE</w:t>
      </w:r>
    </w:p>
    <w:p w14:paraId="379447C8" w14:textId="77777777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4E929900" w14:textId="77777777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  <w:r w:rsidRPr="006F02F5">
        <w:rPr>
          <w:rFonts w:ascii="Arial" w:hAnsi="Arial" w:cs="Arial"/>
          <w:sz w:val="24"/>
          <w:szCs w:val="24"/>
        </w:rPr>
        <w:t>Of The</w:t>
      </w:r>
    </w:p>
    <w:p w14:paraId="69046A91" w14:textId="77777777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69792726" w14:textId="77777777" w:rsidR="0072048B" w:rsidRPr="006F02F5" w:rsidRDefault="00062231" w:rsidP="0072048B">
      <w:pPr>
        <w:jc w:val="center"/>
        <w:rPr>
          <w:rFonts w:ascii="Arial" w:hAnsi="Arial" w:cs="Arial"/>
          <w:sz w:val="24"/>
          <w:szCs w:val="24"/>
        </w:rPr>
      </w:pPr>
      <w:r w:rsidRPr="006F02F5">
        <w:rPr>
          <w:rFonts w:ascii="Arial" w:hAnsi="Arial" w:cs="Arial"/>
          <w:sz w:val="24"/>
          <w:szCs w:val="24"/>
        </w:rPr>
        <w:t>Finance</w:t>
      </w:r>
      <w:r w:rsidR="0072048B" w:rsidRPr="006F02F5">
        <w:rPr>
          <w:rFonts w:ascii="Arial" w:hAnsi="Arial" w:cs="Arial"/>
          <w:sz w:val="24"/>
          <w:szCs w:val="24"/>
        </w:rPr>
        <w:t xml:space="preserve"> Committee</w:t>
      </w:r>
    </w:p>
    <w:p w14:paraId="67DFBAEA" w14:textId="77777777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0D12823F" w14:textId="56CB96E8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  <w:r w:rsidRPr="006F02F5">
        <w:rPr>
          <w:rFonts w:ascii="Arial" w:hAnsi="Arial" w:cs="Arial"/>
          <w:sz w:val="24"/>
          <w:szCs w:val="24"/>
        </w:rPr>
        <w:t xml:space="preserve">Scheduled for </w:t>
      </w:r>
      <w:r w:rsidR="007054DD">
        <w:rPr>
          <w:rFonts w:ascii="Arial" w:hAnsi="Arial" w:cs="Arial"/>
          <w:sz w:val="24"/>
          <w:szCs w:val="24"/>
        </w:rPr>
        <w:t>August</w:t>
      </w:r>
      <w:r w:rsidR="006F02F5" w:rsidRPr="006F02F5">
        <w:rPr>
          <w:rFonts w:ascii="Arial" w:hAnsi="Arial" w:cs="Arial"/>
          <w:sz w:val="24"/>
          <w:szCs w:val="24"/>
        </w:rPr>
        <w:t xml:space="preserve"> 1</w:t>
      </w:r>
      <w:r w:rsidR="007054DD">
        <w:rPr>
          <w:rFonts w:ascii="Arial" w:hAnsi="Arial" w:cs="Arial"/>
          <w:sz w:val="24"/>
          <w:szCs w:val="24"/>
        </w:rPr>
        <w:t>6</w:t>
      </w:r>
      <w:r w:rsidRPr="006F02F5">
        <w:rPr>
          <w:rFonts w:ascii="Arial" w:hAnsi="Arial" w:cs="Arial"/>
          <w:sz w:val="24"/>
          <w:szCs w:val="24"/>
        </w:rPr>
        <w:t>, 202</w:t>
      </w:r>
      <w:r w:rsidR="006F02F5" w:rsidRPr="006F02F5">
        <w:rPr>
          <w:rFonts w:ascii="Arial" w:hAnsi="Arial" w:cs="Arial"/>
          <w:sz w:val="24"/>
          <w:szCs w:val="24"/>
        </w:rPr>
        <w:t>4</w:t>
      </w:r>
    </w:p>
    <w:p w14:paraId="1A1B5932" w14:textId="77777777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26399062" w14:textId="77777777" w:rsidR="008B67B5" w:rsidRPr="006F02F5" w:rsidRDefault="00062231" w:rsidP="0072048B">
      <w:pPr>
        <w:jc w:val="center"/>
        <w:rPr>
          <w:rFonts w:ascii="Arial" w:hAnsi="Arial" w:cs="Arial"/>
          <w:sz w:val="24"/>
          <w:szCs w:val="24"/>
        </w:rPr>
      </w:pPr>
      <w:r w:rsidRPr="006F02F5">
        <w:rPr>
          <w:rFonts w:ascii="Arial" w:hAnsi="Arial" w:cs="Arial"/>
          <w:sz w:val="24"/>
          <w:szCs w:val="24"/>
        </w:rPr>
        <w:t>The next regularly scheduled meeting will be</w:t>
      </w:r>
    </w:p>
    <w:p w14:paraId="0964C271" w14:textId="77777777" w:rsidR="00062231" w:rsidRPr="006F02F5" w:rsidRDefault="00062231" w:rsidP="0072048B">
      <w:pPr>
        <w:jc w:val="center"/>
        <w:rPr>
          <w:rFonts w:ascii="Arial" w:hAnsi="Arial" w:cs="Arial"/>
          <w:sz w:val="24"/>
          <w:szCs w:val="24"/>
        </w:rPr>
      </w:pPr>
    </w:p>
    <w:p w14:paraId="79841D6C" w14:textId="0E4D56D6" w:rsidR="00062231" w:rsidRPr="006F02F5" w:rsidRDefault="007054DD" w:rsidP="007204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</w:t>
      </w:r>
      <w:r w:rsidR="000817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6F02F5" w:rsidRPr="006F02F5">
        <w:rPr>
          <w:rFonts w:ascii="Arial" w:hAnsi="Arial" w:cs="Arial"/>
          <w:sz w:val="24"/>
          <w:szCs w:val="24"/>
        </w:rPr>
        <w:t>, 2024</w:t>
      </w:r>
    </w:p>
    <w:sectPr w:rsidR="00062231" w:rsidRPr="006F0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yMDMyMTYyBdLmxko6SsGpxcWZ+XkgBSa1ACV8YRcsAAAA"/>
  </w:docVars>
  <w:rsids>
    <w:rsidRoot w:val="0072048B"/>
    <w:rsid w:val="00062231"/>
    <w:rsid w:val="000817DE"/>
    <w:rsid w:val="00185815"/>
    <w:rsid w:val="001A7DD2"/>
    <w:rsid w:val="004D3ACA"/>
    <w:rsid w:val="006F02F5"/>
    <w:rsid w:val="007054DD"/>
    <w:rsid w:val="0072048B"/>
    <w:rsid w:val="007E243D"/>
    <w:rsid w:val="008B67B5"/>
    <w:rsid w:val="00D24943"/>
    <w:rsid w:val="00F5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4557"/>
  <w15:docId w15:val="{A4261773-06FC-4371-BFBC-8956E6B9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Casitas Water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Vieira</dc:creator>
  <cp:lastModifiedBy>Rebekah Vieira</cp:lastModifiedBy>
  <cp:revision>3</cp:revision>
  <cp:lastPrinted>2024-05-14T16:26:00Z</cp:lastPrinted>
  <dcterms:created xsi:type="dcterms:W3CDTF">2024-08-13T15:19:00Z</dcterms:created>
  <dcterms:modified xsi:type="dcterms:W3CDTF">2024-08-13T15:20:00Z</dcterms:modified>
</cp:coreProperties>
</file>